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C" w:rsidRPr="00CB56A6" w:rsidRDefault="00EE294C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CB56A6">
        <w:rPr>
          <w:rFonts w:ascii="Times New Roman" w:eastAsia="Times New Roman" w:hAnsi="Times New Roman" w:cs="Times New Roman"/>
          <w:b/>
          <w:color w:val="auto"/>
        </w:rPr>
        <w:t xml:space="preserve">Temas e </w:t>
      </w:r>
      <w:proofErr w:type="spellStart"/>
      <w:r w:rsidRPr="00CB56A6">
        <w:rPr>
          <w:rFonts w:ascii="Times New Roman" w:eastAsia="Times New Roman" w:hAnsi="Times New Roman" w:cs="Times New Roman"/>
          <w:b/>
          <w:color w:val="auto"/>
        </w:rPr>
        <w:t>subtemas</w:t>
      </w:r>
      <w:proofErr w:type="spellEnd"/>
      <w:r w:rsidRPr="00CB56A6">
        <w:rPr>
          <w:rFonts w:ascii="Times New Roman" w:eastAsia="Times New Roman" w:hAnsi="Times New Roman" w:cs="Times New Roman"/>
          <w:b/>
          <w:color w:val="auto"/>
        </w:rPr>
        <w:t xml:space="preserve"> de 2011</w:t>
      </w:r>
      <w:r w:rsidR="00CB56A6">
        <w:rPr>
          <w:rFonts w:ascii="Times New Roman" w:eastAsia="Times New Roman" w:hAnsi="Times New Roman" w:cs="Times New Roman"/>
          <w:b/>
          <w:color w:val="auto"/>
        </w:rPr>
        <w:t>:</w:t>
      </w:r>
      <w:r w:rsidRPr="00CB56A6">
        <w:rPr>
          <w:rFonts w:ascii="Times New Roman" w:eastAsia="Times New Roman" w:hAnsi="Times New Roman" w:cs="Times New Roman"/>
          <w:b/>
          <w:color w:val="auto"/>
        </w:rPr>
        <w:t xml:space="preserve"> Avaliação interna da </w:t>
      </w:r>
      <w:proofErr w:type="spellStart"/>
      <w:r w:rsidRPr="00CB56A6">
        <w:rPr>
          <w:rFonts w:ascii="Times New Roman" w:eastAsia="Times New Roman" w:hAnsi="Times New Roman" w:cs="Times New Roman"/>
          <w:b/>
          <w:color w:val="auto"/>
        </w:rPr>
        <w:t>BVS-Psi</w:t>
      </w:r>
      <w:proofErr w:type="spellEnd"/>
      <w:r w:rsidRPr="00CB56A6">
        <w:rPr>
          <w:rFonts w:ascii="Times New Roman" w:eastAsia="Times New Roman" w:hAnsi="Times New Roman" w:cs="Times New Roman"/>
          <w:b/>
          <w:color w:val="auto"/>
        </w:rPr>
        <w:t xml:space="preserve"> ULAPSI Brasil</w:t>
      </w:r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hyperlink r:id="rId5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Abusos ou maus-tratos sexuais infantis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6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Alcoolismo ou Transtornos pelo abuso de álcool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7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Atitude frente </w:t>
        </w:r>
        <w:proofErr w:type="gram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proofErr w:type="gram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 morte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8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Bullying</w:t>
        </w:r>
        <w:proofErr w:type="spellEnd"/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9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Comunidade terapêutica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0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Crianças e Adolescentes em situação de rua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1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Depressão pós-parto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2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Distúrbios de Ansiedade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3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Educação à distância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4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Educação sexual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5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Envelhecimento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6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Esgotamento ou Stress profissional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17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Exclusão ou Isolamento social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>  Grandes autores da Psicologia e Psicanálise</w:t>
      </w: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104775" cy="104775"/>
            <wp:effectExtent l="19050" t="0" r="9525" b="0"/>
            <wp:docPr id="1" name="toggleImg12" descr="expan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Img12" descr="expan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94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0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Bion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,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Wilfred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Ruprecht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1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Ferenczi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,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Sandor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2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Freud, Sigmund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3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Fromm, Erich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4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Jung, Carl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5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Klein, Melanie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6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Lacan, Jacques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7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Piaget, Jean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8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Rogers, Carl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29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Rorschach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, Hermann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0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Skinner,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Burrhus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Frederic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1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Vygotsky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,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Lev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Semyonovich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2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Winnicott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, Donald Woods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>  Grandes autores (Filosofia</w:t>
      </w:r>
      <w:proofErr w:type="gramStart"/>
      <w:r w:rsidRPr="00EE294C">
        <w:rPr>
          <w:rFonts w:ascii="Times New Roman" w:eastAsia="Times New Roman" w:hAnsi="Times New Roman" w:cs="Times New Roman"/>
          <w:color w:val="auto"/>
        </w:rPr>
        <w:t>)</w:t>
      </w:r>
      <w:proofErr w:type="gramEnd"/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104775" cy="104775"/>
            <wp:effectExtent l="19050" t="0" r="9525" b="0"/>
            <wp:docPr id="2" name="toggleImg36" descr="expan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Img36" descr="expan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94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3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Adorno, Theodor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Wiesengrund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4" w:history="1"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Arendt</w:t>
        </w:r>
        <w:proofErr w:type="spellEnd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, Hannah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5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Foucault, Michel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6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Rousseau, Jean-Jacques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7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Wittgenstein, Ludwig Josef </w:t>
        </w:r>
        <w:proofErr w:type="gram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J.</w:t>
        </w:r>
        <w:proofErr w:type="gramEnd"/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8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Gravidez na Adolescência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39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Homossexualidade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0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Movimento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antimanicomial</w:t>
        </w:r>
        <w:proofErr w:type="spellEnd"/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1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Pedofilia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2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Prática profissional na Psicologia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3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Psicologia do trânsito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>  Psicoterapias</w:t>
      </w: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104775" cy="104775"/>
            <wp:effectExtent l="19050" t="0" r="9525" b="0"/>
            <wp:docPr id="3" name="toggleImg47" descr="expan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Img47" descr="expan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94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4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Psicoterapia de Grupo</w:t>
        </w:r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5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 xml:space="preserve">Terapia </w:t>
        </w:r>
        <w:proofErr w:type="spellStart"/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Gestalt</w:t>
        </w:r>
        <w:proofErr w:type="spellEnd"/>
      </w:hyperlink>
    </w:p>
    <w:p w:rsidR="00EE294C" w:rsidRPr="00EE294C" w:rsidRDefault="00EE294C" w:rsidP="00EE294C">
      <w:pPr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6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Terapia familiar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7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Relações entre pais e filhos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8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Relações étnicas e raciais</w:t>
        </w:r>
      </w:hyperlink>
    </w:p>
    <w:p w:rsidR="00EE294C" w:rsidRPr="00EE294C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49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Separação conjugal</w:t>
        </w:r>
      </w:hyperlink>
    </w:p>
    <w:p w:rsidR="00B054E9" w:rsidRDefault="00EE294C" w:rsidP="00EE294C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color w:val="auto"/>
        </w:rPr>
        <w:t xml:space="preserve">  </w:t>
      </w:r>
      <w:hyperlink r:id="rId50" w:history="1">
        <w:r w:rsidRPr="00EE294C">
          <w:rPr>
            <w:rFonts w:ascii="Times New Roman" w:eastAsia="Times New Roman" w:hAnsi="Times New Roman" w:cs="Times New Roman"/>
            <w:color w:val="0000FF"/>
            <w:u w:val="single"/>
          </w:rPr>
          <w:t>Transtorno de pânico</w:t>
        </w:r>
      </w:hyperlink>
    </w:p>
    <w:p w:rsidR="003E03D8" w:rsidRDefault="003E03D8" w:rsidP="003E03D8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color w:val="auto"/>
        </w:rPr>
      </w:pPr>
    </w:p>
    <w:p w:rsidR="00EE294C" w:rsidRPr="00EE294C" w:rsidRDefault="00EE294C" w:rsidP="00EE294C">
      <w:pPr>
        <w:pStyle w:val="PargrafodaLista"/>
      </w:pPr>
      <w:r w:rsidRPr="00EE294C">
        <w:lastRenderedPageBreak/>
        <w:t xml:space="preserve">Para vocês, está faltando </w:t>
      </w:r>
      <w:proofErr w:type="gramStart"/>
      <w:r w:rsidRPr="00EE294C">
        <w:t>algum(</w:t>
      </w:r>
      <w:proofErr w:type="spellStart"/>
      <w:proofErr w:type="gramEnd"/>
      <w:r w:rsidRPr="00EE294C">
        <w:t>ns</w:t>
      </w:r>
      <w:proofErr w:type="spellEnd"/>
      <w:r w:rsidRPr="00EE294C">
        <w:t xml:space="preserve">) tema(s) importante(s)? </w:t>
      </w: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Deve-se sempre considerar número expressivo de registros* principalmente nas nossas bases locais </w:t>
      </w:r>
      <w:proofErr w:type="spellStart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Index</w:t>
      </w:r>
      <w:proofErr w:type="spellEnd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Psi</w:t>
      </w:r>
      <w:proofErr w:type="spellEnd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– fazer testes na </w:t>
      </w:r>
      <w:proofErr w:type="spellStart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metabusca</w:t>
      </w:r>
      <w:proofErr w:type="spellEnd"/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. Apontar e indicar a estratégia se necessário:</w:t>
      </w: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pStyle w:val="PargrafodaLista"/>
      </w:pPr>
      <w:r w:rsidRPr="00EE294C">
        <w:t xml:space="preserve">No subgrupo 'Grandes autores em Psicologia (e Psicanálise)', falta algum com grande procura de artigos que notam haver? </w:t>
      </w: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Nota: Foram considerados autores mais relevantes e com expressiva incidência de registros (idem ao total explicado em questão 1), nas bases de Psicologia da Rede Brasil.  </w:t>
      </w: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pStyle w:val="PargrafodaLista"/>
      </w:pPr>
      <w:r w:rsidRPr="00EE294C">
        <w:t xml:space="preserve">Faltam grandes autores de filosofia com forte influência na Psicologia? Indicar. </w:t>
      </w:r>
    </w:p>
    <w:p w:rsidR="00EE294C" w:rsidRPr="00EE294C" w:rsidRDefault="00EE294C" w:rsidP="00EE294C">
      <w:pPr>
        <w:ind w:left="360"/>
        <w:rPr>
          <w:sz w:val="22"/>
          <w:szCs w:val="22"/>
        </w:rPr>
      </w:pPr>
    </w:p>
    <w:p w:rsidR="00EE294C" w:rsidRDefault="00EE294C" w:rsidP="00EE294C">
      <w:pPr>
        <w:ind w:left="360"/>
        <w:rPr>
          <w:sz w:val="22"/>
          <w:szCs w:val="22"/>
        </w:rPr>
      </w:pPr>
    </w:p>
    <w:p w:rsidR="00EE294C" w:rsidRPr="00EE294C" w:rsidRDefault="00EE294C" w:rsidP="00EE294C">
      <w:pPr>
        <w:ind w:left="360"/>
        <w:rPr>
          <w:sz w:val="22"/>
          <w:szCs w:val="22"/>
        </w:rPr>
      </w:pPr>
    </w:p>
    <w:p w:rsidR="00EE294C" w:rsidRPr="00EE294C" w:rsidRDefault="00EE294C" w:rsidP="00EE294C">
      <w:pPr>
        <w:pStyle w:val="PargrafodaLista"/>
      </w:pPr>
      <w:r w:rsidRPr="00EE294C">
        <w:t xml:space="preserve">Vocês fazem alguma ressalva ou indicam outro nome fictício ou "etiqueta" para agrupar técnicas psicoterapêuticas diversas na lista indicada como 'Psicoterapias'? </w:t>
      </w: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Nota: Assim o foram, para evitar lista geral muito extensa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 b) T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ornar mais didática a busca por Temas.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Um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nome que não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pôde ser usado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foi '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Processos psicoterapêuticos'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inicialmente pensado para nomear tal agrupamento, porém este é um termo da APA com significado distinto da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idéia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de agruparmos as técnicas de terapia.</w:t>
      </w: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Nota geral final IMPORTANTE: Neste novo portal então, todas as estratégias de busca por Temas nas bases de dados, como LILACS (mais complexas feitas), estão "abertas" aos usuários e vocês bibliotecárias.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Basta clicar num Tema e selecionar uma base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(ex: INDPSI), e clicar em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Refinar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 xml:space="preserve"> e poderão ver a estratégia montada. </w:t>
      </w: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</w:p>
    <w:p w:rsidR="00EE294C" w:rsidRPr="00EE294C" w:rsidRDefault="00EE294C" w:rsidP="00EE294C">
      <w:pPr>
        <w:pStyle w:val="PargrafodaLista"/>
      </w:pPr>
      <w:r w:rsidRPr="00EE294C">
        <w:t>Neste sentido</w:t>
      </w:r>
      <w:r>
        <w:t xml:space="preserve"> sugerem alguma alteração para algum termo já adicionado, da estratégia </w:t>
      </w:r>
      <w:proofErr w:type="spellStart"/>
      <w:r>
        <w:t>trilíngue</w:t>
      </w:r>
      <w:proofErr w:type="spellEnd"/>
      <w:r>
        <w:t xml:space="preserve"> feita ser aprimorada?</w:t>
      </w:r>
    </w:p>
    <w:p w:rsid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EE294C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Default="00EE294C" w:rsidP="00EE294C">
      <w:pPr>
        <w:ind w:left="284" w:hanging="14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*Número superior 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+-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40 registros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somadas todas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as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nossas bases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locais (Artigos de Revistas Científicas, Teses,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TCCs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Livros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Psi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além do 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portal regional PEPSIC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EE294C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EE294C" w:rsidRDefault="00EE294C" w:rsidP="00EE294C">
      <w:pPr>
        <w:ind w:left="284" w:hanging="142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E294C" w:rsidRPr="00EE294C" w:rsidRDefault="00EE294C" w:rsidP="003E03D8">
      <w:pPr>
        <w:ind w:left="284" w:hanging="142"/>
        <w:rPr>
          <w:rFonts w:ascii="Times New Roman" w:eastAsia="Times New Roman" w:hAnsi="Times New Roman" w:cs="Times New Roman"/>
          <w:color w:val="auto"/>
        </w:rPr>
      </w:pPr>
      <w:r w:rsidRPr="00EE294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SUA PARTICIPAÇÃO É MUITO IMPORTANTE, NÃO DEIXE DE OPINAR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!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Queremos aperfeiçoar o item Temas. ISTO lhe dará um aprimoramento e consolidará novo passo de inclusão e tradução no portal ULAPSI e nos outros dois idiomas de nosso portal: espanhol e inglês, sendo que as estratégias já foram "montadas" com palavras destes idiomas. Outras sugestões como francês e italiano, alemão são bem-vindas. A </w:t>
      </w:r>
      <w:r w:rsidRPr="0054340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busca por Eventos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está em ajuste técnico</w:t>
      </w:r>
      <w:r w:rsidR="005434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pela BIREME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ainda. </w:t>
      </w:r>
    </w:p>
    <w:sectPr w:rsidR="00EE294C" w:rsidRPr="00EE294C" w:rsidSect="003E03D8">
      <w:pgSz w:w="12240" w:h="15840"/>
      <w:pgMar w:top="851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1A0"/>
    <w:multiLevelType w:val="multilevel"/>
    <w:tmpl w:val="CF76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36D2C"/>
    <w:multiLevelType w:val="hybridMultilevel"/>
    <w:tmpl w:val="E16C9EEC"/>
    <w:lvl w:ilvl="0" w:tplc="936C3096">
      <w:start w:val="1"/>
      <w:numFmt w:val="bullet"/>
      <w:pStyle w:val="Normal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3D33"/>
    <w:multiLevelType w:val="hybridMultilevel"/>
    <w:tmpl w:val="9566FA5E"/>
    <w:lvl w:ilvl="0" w:tplc="A14A1490">
      <w:start w:val="1"/>
      <w:numFmt w:val="decimal"/>
      <w:pStyle w:val="PargrafodaLista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C5C37"/>
    <w:multiLevelType w:val="hybridMultilevel"/>
    <w:tmpl w:val="F0CA0BFE"/>
    <w:lvl w:ilvl="0" w:tplc="8FF6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74C37"/>
    <w:multiLevelType w:val="hybridMultilevel"/>
    <w:tmpl w:val="3AF8BCAA"/>
    <w:lvl w:ilvl="0" w:tplc="5DB42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8"/>
  <w:hyphenationZone w:val="425"/>
  <w:characterSpacingControl w:val="doNotCompress"/>
  <w:compat/>
  <w:rsids>
    <w:rsidRoot w:val="00EE294C"/>
    <w:rsid w:val="0000383F"/>
    <w:rsid w:val="00010BEC"/>
    <w:rsid w:val="00010C0E"/>
    <w:rsid w:val="00020F62"/>
    <w:rsid w:val="00021821"/>
    <w:rsid w:val="00025CDA"/>
    <w:rsid w:val="0004317B"/>
    <w:rsid w:val="00063C33"/>
    <w:rsid w:val="00072BE6"/>
    <w:rsid w:val="000739C0"/>
    <w:rsid w:val="00075687"/>
    <w:rsid w:val="0008097F"/>
    <w:rsid w:val="00083685"/>
    <w:rsid w:val="00085189"/>
    <w:rsid w:val="00092584"/>
    <w:rsid w:val="000B43D4"/>
    <w:rsid w:val="000C531D"/>
    <w:rsid w:val="000D0B59"/>
    <w:rsid w:val="000D6651"/>
    <w:rsid w:val="00114A01"/>
    <w:rsid w:val="00122000"/>
    <w:rsid w:val="001328FE"/>
    <w:rsid w:val="001358AA"/>
    <w:rsid w:val="00161FF8"/>
    <w:rsid w:val="001919F9"/>
    <w:rsid w:val="001B2FAA"/>
    <w:rsid w:val="001C6C02"/>
    <w:rsid w:val="001D23C4"/>
    <w:rsid w:val="001D718D"/>
    <w:rsid w:val="001E562F"/>
    <w:rsid w:val="001F2734"/>
    <w:rsid w:val="00202E4E"/>
    <w:rsid w:val="00221448"/>
    <w:rsid w:val="00233A1C"/>
    <w:rsid w:val="002664BA"/>
    <w:rsid w:val="002C7D0F"/>
    <w:rsid w:val="002D406E"/>
    <w:rsid w:val="002D582A"/>
    <w:rsid w:val="002F00B5"/>
    <w:rsid w:val="00311EE7"/>
    <w:rsid w:val="00327093"/>
    <w:rsid w:val="003578DB"/>
    <w:rsid w:val="00367155"/>
    <w:rsid w:val="00380B74"/>
    <w:rsid w:val="00394048"/>
    <w:rsid w:val="003E03D8"/>
    <w:rsid w:val="00423413"/>
    <w:rsid w:val="00433FDF"/>
    <w:rsid w:val="00472146"/>
    <w:rsid w:val="0047591F"/>
    <w:rsid w:val="004950D6"/>
    <w:rsid w:val="004C1652"/>
    <w:rsid w:val="004D51A2"/>
    <w:rsid w:val="004E0184"/>
    <w:rsid w:val="004E52BF"/>
    <w:rsid w:val="004E78E5"/>
    <w:rsid w:val="004F2945"/>
    <w:rsid w:val="00543409"/>
    <w:rsid w:val="00562CB9"/>
    <w:rsid w:val="00583F77"/>
    <w:rsid w:val="005D0FFA"/>
    <w:rsid w:val="005D3FA1"/>
    <w:rsid w:val="005D7015"/>
    <w:rsid w:val="005F508E"/>
    <w:rsid w:val="0061064D"/>
    <w:rsid w:val="006109B0"/>
    <w:rsid w:val="006257B9"/>
    <w:rsid w:val="00626F46"/>
    <w:rsid w:val="00634078"/>
    <w:rsid w:val="00657D4B"/>
    <w:rsid w:val="00670719"/>
    <w:rsid w:val="0067306A"/>
    <w:rsid w:val="00675FE0"/>
    <w:rsid w:val="00697E63"/>
    <w:rsid w:val="006A2BFA"/>
    <w:rsid w:val="006A4B3B"/>
    <w:rsid w:val="006A6A4E"/>
    <w:rsid w:val="006A71ED"/>
    <w:rsid w:val="006C5DE4"/>
    <w:rsid w:val="006F643A"/>
    <w:rsid w:val="00706DEA"/>
    <w:rsid w:val="00711444"/>
    <w:rsid w:val="00721335"/>
    <w:rsid w:val="0073699E"/>
    <w:rsid w:val="00736C03"/>
    <w:rsid w:val="007525BB"/>
    <w:rsid w:val="00780EB9"/>
    <w:rsid w:val="007B2AB5"/>
    <w:rsid w:val="007D0180"/>
    <w:rsid w:val="008133FF"/>
    <w:rsid w:val="00823B7D"/>
    <w:rsid w:val="0085012A"/>
    <w:rsid w:val="00853224"/>
    <w:rsid w:val="00864BAF"/>
    <w:rsid w:val="0087580E"/>
    <w:rsid w:val="008945B6"/>
    <w:rsid w:val="008B7251"/>
    <w:rsid w:val="008B7DC4"/>
    <w:rsid w:val="008C341A"/>
    <w:rsid w:val="008F1E06"/>
    <w:rsid w:val="00904CBE"/>
    <w:rsid w:val="0091339C"/>
    <w:rsid w:val="0092676E"/>
    <w:rsid w:val="00937883"/>
    <w:rsid w:val="009426E6"/>
    <w:rsid w:val="00945977"/>
    <w:rsid w:val="00946803"/>
    <w:rsid w:val="00946D08"/>
    <w:rsid w:val="009677DE"/>
    <w:rsid w:val="009C4756"/>
    <w:rsid w:val="009D6F2D"/>
    <w:rsid w:val="009D7910"/>
    <w:rsid w:val="009D7F4D"/>
    <w:rsid w:val="009F460D"/>
    <w:rsid w:val="00A26762"/>
    <w:rsid w:val="00A34887"/>
    <w:rsid w:val="00A42E3D"/>
    <w:rsid w:val="00A52F05"/>
    <w:rsid w:val="00A65E14"/>
    <w:rsid w:val="00A66ED2"/>
    <w:rsid w:val="00A863A4"/>
    <w:rsid w:val="00A9340D"/>
    <w:rsid w:val="00AA1231"/>
    <w:rsid w:val="00AB1D78"/>
    <w:rsid w:val="00AB2AC3"/>
    <w:rsid w:val="00AB7239"/>
    <w:rsid w:val="00AD6137"/>
    <w:rsid w:val="00AE19AD"/>
    <w:rsid w:val="00AE4192"/>
    <w:rsid w:val="00AF3C9F"/>
    <w:rsid w:val="00AF4CE7"/>
    <w:rsid w:val="00B0321B"/>
    <w:rsid w:val="00B03269"/>
    <w:rsid w:val="00B054E9"/>
    <w:rsid w:val="00B55795"/>
    <w:rsid w:val="00B57CCA"/>
    <w:rsid w:val="00B6038F"/>
    <w:rsid w:val="00B73064"/>
    <w:rsid w:val="00BB0175"/>
    <w:rsid w:val="00BB3B54"/>
    <w:rsid w:val="00BB55D1"/>
    <w:rsid w:val="00BE3B1E"/>
    <w:rsid w:val="00C121BD"/>
    <w:rsid w:val="00C22BE9"/>
    <w:rsid w:val="00C238A3"/>
    <w:rsid w:val="00C252FB"/>
    <w:rsid w:val="00C555E6"/>
    <w:rsid w:val="00C5629A"/>
    <w:rsid w:val="00C57ACD"/>
    <w:rsid w:val="00C95763"/>
    <w:rsid w:val="00CB3D5E"/>
    <w:rsid w:val="00CB56A6"/>
    <w:rsid w:val="00CE1A26"/>
    <w:rsid w:val="00CE1D80"/>
    <w:rsid w:val="00CE7C0F"/>
    <w:rsid w:val="00D0653A"/>
    <w:rsid w:val="00D21793"/>
    <w:rsid w:val="00D41247"/>
    <w:rsid w:val="00DB1065"/>
    <w:rsid w:val="00E00D5E"/>
    <w:rsid w:val="00E10DE7"/>
    <w:rsid w:val="00E177AC"/>
    <w:rsid w:val="00E3400D"/>
    <w:rsid w:val="00E5524F"/>
    <w:rsid w:val="00E67A84"/>
    <w:rsid w:val="00E72FA3"/>
    <w:rsid w:val="00E94BD8"/>
    <w:rsid w:val="00E94D7F"/>
    <w:rsid w:val="00EA148B"/>
    <w:rsid w:val="00ED13E4"/>
    <w:rsid w:val="00EE294C"/>
    <w:rsid w:val="00F14E97"/>
    <w:rsid w:val="00F55B01"/>
    <w:rsid w:val="00F7702F"/>
    <w:rsid w:val="00F92BD8"/>
    <w:rsid w:val="00FA1522"/>
    <w:rsid w:val="00FA3D85"/>
    <w:rsid w:val="00FA4CA0"/>
    <w:rsid w:val="00FC3C01"/>
    <w:rsid w:val="00FC598D"/>
    <w:rsid w:val="00F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BD"/>
    <w:pPr>
      <w:spacing w:line="36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121BD"/>
    <w:pPr>
      <w:spacing w:before="240" w:after="60" w:line="240" w:lineRule="auto"/>
      <w:ind w:left="284" w:hanging="284"/>
      <w:outlineLvl w:val="0"/>
    </w:pPr>
    <w:rPr>
      <w:rFonts w:ascii="Cambria" w:eastAsia="Cambria" w:hAnsi="Cambria" w:cs="Cambria"/>
      <w:b/>
      <w:color w:val="0B5294"/>
      <w:sz w:val="28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C121BD"/>
    <w:pPr>
      <w:spacing w:before="120" w:after="240" w:line="288" w:lineRule="auto"/>
      <w:contextualSpacing/>
      <w:jc w:val="left"/>
      <w:outlineLvl w:val="1"/>
    </w:pPr>
    <w:rPr>
      <w:rFonts w:ascii="Cambria" w:eastAsia="Cambria" w:hAnsi="Cambria" w:cs="Cambria"/>
      <w:b/>
      <w:color w:val="0B5294"/>
      <w:sz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C121BD"/>
    <w:pPr>
      <w:spacing w:before="120"/>
      <w:contextualSpacing/>
      <w:jc w:val="left"/>
      <w:outlineLvl w:val="2"/>
    </w:pPr>
    <w:rPr>
      <w:rFonts w:ascii="Cambria" w:eastAsia="Cambria" w:hAnsi="Cambria" w:cs="Cambria"/>
      <w:b/>
      <w:color w:val="365F91"/>
      <w:sz w:val="26"/>
    </w:rPr>
  </w:style>
  <w:style w:type="paragraph" w:styleId="Ttulo4">
    <w:name w:val="heading 4"/>
    <w:aliases w:val="Título 1a,Título Tese"/>
    <w:basedOn w:val="Normal"/>
    <w:next w:val="Normal"/>
    <w:link w:val="Ttulo4Char"/>
    <w:autoRedefine/>
    <w:uiPriority w:val="9"/>
    <w:qFormat/>
    <w:rsid w:val="00C121BD"/>
    <w:pPr>
      <w:spacing w:before="320" w:after="200" w:line="240" w:lineRule="auto"/>
      <w:jc w:val="center"/>
      <w:outlineLvl w:val="3"/>
    </w:pPr>
    <w:rPr>
      <w:rFonts w:ascii="Cambria" w:eastAsia="Cambria" w:hAnsi="Cambria" w:cs="Cambria"/>
      <w:b/>
      <w:iCs/>
      <w:color w:val="1F497D"/>
    </w:rPr>
  </w:style>
  <w:style w:type="paragraph" w:styleId="Ttulo5">
    <w:name w:val="heading 5"/>
    <w:basedOn w:val="Normal"/>
    <w:next w:val="Normal"/>
    <w:link w:val="Ttulo5Char"/>
    <w:uiPriority w:val="9"/>
    <w:qFormat/>
    <w:rsid w:val="00C121BD"/>
    <w:pPr>
      <w:spacing w:before="200" w:after="80" w:line="240" w:lineRule="auto"/>
      <w:outlineLvl w:val="4"/>
    </w:pPr>
    <w:rPr>
      <w:rFonts w:ascii="Cambria" w:eastAsia="Cambria" w:hAnsi="Cambria" w:cs="Cambria"/>
      <w:color w:val="0F6FC6"/>
    </w:rPr>
  </w:style>
  <w:style w:type="paragraph" w:styleId="Ttulo6">
    <w:name w:val="heading 6"/>
    <w:basedOn w:val="Normal"/>
    <w:next w:val="Normal"/>
    <w:link w:val="Ttulo6Char"/>
    <w:uiPriority w:val="9"/>
    <w:qFormat/>
    <w:rsid w:val="00C121BD"/>
    <w:pPr>
      <w:spacing w:before="280" w:after="100" w:line="240" w:lineRule="auto"/>
      <w:outlineLvl w:val="5"/>
    </w:pPr>
    <w:rPr>
      <w:rFonts w:ascii="Cambria" w:eastAsia="Cambria" w:hAnsi="Cambria" w:cs="Cambria"/>
      <w:i/>
      <w:iCs/>
      <w:color w:val="0F6FC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1BD"/>
    <w:pPr>
      <w:spacing w:line="276" w:lineRule="auto"/>
      <w:jc w:val="left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1BD"/>
    <w:pPr>
      <w:spacing w:line="276" w:lineRule="auto"/>
      <w:jc w:val="left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1BD"/>
    <w:pPr>
      <w:spacing w:line="271" w:lineRule="auto"/>
      <w:jc w:val="left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C121BD"/>
    <w:pPr>
      <w:spacing w:before="120" w:after="120" w:line="312" w:lineRule="auto"/>
      <w:ind w:left="1985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C121BD"/>
    <w:rPr>
      <w:rFonts w:ascii="Arial" w:eastAsia="Arial" w:hAnsi="Arial" w:cs="Arial"/>
      <w:iCs/>
      <w:color w:val="000000"/>
      <w:sz w:val="22"/>
      <w:szCs w:val="24"/>
    </w:rPr>
  </w:style>
  <w:style w:type="paragraph" w:customStyle="1" w:styleId="Address">
    <w:name w:val="Address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Blockquote">
    <w:name w:val="Blockquote"/>
    <w:basedOn w:val="Normal"/>
    <w:rsid w:val="000739C0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bdr w:val="dashSmallGap" w:sz="6" w:space="0" w:color="DDDDDD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rsid w:val="00073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39C0"/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21BD"/>
    <w:rPr>
      <w:rFonts w:ascii="Cambria" w:eastAsia="Cambria" w:hAnsi="Cambria" w:cs="Cambria"/>
      <w:b/>
      <w:color w:val="0B5294"/>
      <w:sz w:val="28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21BD"/>
    <w:pPr>
      <w:keepNext/>
      <w:keepLines/>
      <w:spacing w:before="480" w:after="0" w:line="276" w:lineRule="auto"/>
      <w:ind w:left="0" w:firstLine="0"/>
      <w:outlineLvl w:val="9"/>
    </w:pPr>
    <w:rPr>
      <w:rFonts w:eastAsia="Times New Roman" w:cs="Times New Roman"/>
      <w:bCs/>
      <w:color w:val="365F91"/>
      <w:szCs w:val="28"/>
      <w:lang w:eastAsia="en-US"/>
    </w:rPr>
  </w:style>
  <w:style w:type="character" w:styleId="CitaoHTML">
    <w:name w:val="HTML Cite"/>
    <w:basedOn w:val="Fontepargpadro"/>
    <w:uiPriority w:val="99"/>
    <w:unhideWhenUsed/>
    <w:rsid w:val="000739C0"/>
    <w:rPr>
      <w:i/>
      <w:iCs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C121BD"/>
    <w:pPr>
      <w:pBdr>
        <w:bottom w:val="single" w:sz="4" w:space="4" w:color="4F81BD"/>
      </w:pBdr>
      <w:spacing w:before="120" w:after="120" w:line="288" w:lineRule="auto"/>
      <w:ind w:left="2694"/>
    </w:pPr>
    <w:rPr>
      <w:b/>
      <w:bCs/>
      <w:i/>
      <w:iCs/>
      <w:color w:val="365F91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1BD"/>
    <w:rPr>
      <w:rFonts w:ascii="Arial" w:eastAsia="Arial" w:hAnsi="Arial" w:cs="Arial"/>
      <w:b/>
      <w:bCs/>
      <w:i/>
      <w:iCs/>
      <w:color w:val="365F91"/>
      <w:szCs w:val="24"/>
    </w:rPr>
  </w:style>
  <w:style w:type="paragraph" w:styleId="Corpodetexto3">
    <w:name w:val="Body Text 3"/>
    <w:basedOn w:val="Normal"/>
    <w:link w:val="Corpodetexto3Char"/>
    <w:rsid w:val="000739C0"/>
    <w:pPr>
      <w:autoSpaceDE w:val="0"/>
      <w:autoSpaceDN w:val="0"/>
      <w:spacing w:after="200" w:line="276" w:lineRule="auto"/>
      <w:jc w:val="center"/>
    </w:pPr>
    <w:rPr>
      <w:rFonts w:ascii="MS Sans Serif" w:eastAsia="Times New Roman" w:hAnsi="MS Sans Serif" w:cs="Times New Roman"/>
      <w:b/>
      <w:bCs/>
      <w:color w:val="auto"/>
      <w:sz w:val="28"/>
      <w:szCs w:val="28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rsid w:val="000739C0"/>
    <w:rPr>
      <w:rFonts w:ascii="MS Sans Serif" w:eastAsia="Times New Roman" w:hAnsi="MS Sans Serif"/>
      <w:b/>
      <w:bCs/>
      <w:sz w:val="28"/>
      <w:szCs w:val="28"/>
      <w:lang w:val="en-US" w:eastAsia="pt-BR" w:bidi="en-US"/>
    </w:rPr>
  </w:style>
  <w:style w:type="paragraph" w:customStyle="1" w:styleId="DecimalAligned">
    <w:name w:val="Decimal Aligned"/>
    <w:basedOn w:val="Normal"/>
    <w:uiPriority w:val="40"/>
    <w:qFormat/>
    <w:rsid w:val="00C121BD"/>
    <w:pPr>
      <w:tabs>
        <w:tab w:val="decimal" w:pos="360"/>
      </w:tabs>
      <w:spacing w:after="200" w:line="276" w:lineRule="auto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DEDICATORIA">
    <w:name w:val="DEDICATORIA"/>
    <w:basedOn w:val="Normal"/>
    <w:link w:val="DEDICATORIAChar"/>
    <w:autoRedefine/>
    <w:qFormat/>
    <w:rsid w:val="00C121BD"/>
    <w:pPr>
      <w:tabs>
        <w:tab w:val="left" w:pos="2552"/>
      </w:tabs>
      <w:spacing w:before="120" w:line="288" w:lineRule="auto"/>
      <w:ind w:left="2552"/>
      <w:contextualSpacing/>
    </w:pPr>
    <w:rPr>
      <w:rFonts w:ascii="Times New Roman" w:hAnsi="Times New Roman" w:cs="Times New Roman"/>
      <w:i/>
      <w:color w:val="984806"/>
      <w:sz w:val="28"/>
      <w:szCs w:val="28"/>
    </w:rPr>
  </w:style>
  <w:style w:type="paragraph" w:customStyle="1" w:styleId="Div">
    <w:name w:val="Div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styleId="nfase">
    <w:name w:val="Emphasis"/>
    <w:uiPriority w:val="20"/>
    <w:qFormat/>
    <w:rsid w:val="00C121BD"/>
    <w:rPr>
      <w:b/>
      <w:bCs/>
      <w:i/>
      <w:iCs/>
      <w:spacing w:val="10"/>
    </w:rPr>
  </w:style>
  <w:style w:type="character" w:styleId="nfaseIntensa">
    <w:name w:val="Intense Emphasis"/>
    <w:uiPriority w:val="21"/>
    <w:qFormat/>
    <w:rsid w:val="00C121BD"/>
    <w:rPr>
      <w:b/>
      <w:bCs/>
      <w:i/>
      <w:iCs/>
    </w:rPr>
  </w:style>
  <w:style w:type="character" w:styleId="nfaseSutil">
    <w:name w:val="Subtle Emphasis"/>
    <w:uiPriority w:val="19"/>
    <w:qFormat/>
    <w:rsid w:val="00C121BD"/>
    <w:rPr>
      <w:i/>
      <w:iCs/>
    </w:rPr>
  </w:style>
  <w:style w:type="character" w:styleId="Forte">
    <w:name w:val="Strong"/>
    <w:uiPriority w:val="22"/>
    <w:qFormat/>
    <w:rsid w:val="00C121BD"/>
    <w:rPr>
      <w:b/>
      <w:bCs/>
    </w:rPr>
  </w:style>
  <w:style w:type="character" w:styleId="HiperlinkVisitado">
    <w:name w:val="FollowedHyperlink"/>
    <w:basedOn w:val="Fontepargpadro"/>
    <w:rsid w:val="000739C0"/>
    <w:rPr>
      <w:color w:val="800080"/>
      <w:u w:val="single"/>
    </w:rPr>
  </w:style>
  <w:style w:type="character" w:customStyle="1" w:styleId="hithilite1">
    <w:name w:val="hithilite1"/>
    <w:basedOn w:val="Fontepargpadro"/>
    <w:rsid w:val="000739C0"/>
    <w:rPr>
      <w:shd w:val="clear" w:color="auto" w:fill="FFF3C6"/>
    </w:rPr>
  </w:style>
  <w:style w:type="character" w:customStyle="1" w:styleId="hps">
    <w:name w:val="hps"/>
    <w:basedOn w:val="Fontepargpadro"/>
    <w:rsid w:val="000739C0"/>
  </w:style>
  <w:style w:type="character" w:styleId="Hyperlink">
    <w:name w:val="Hyperlink"/>
    <w:basedOn w:val="Fontepargpadro"/>
    <w:uiPriority w:val="99"/>
    <w:rsid w:val="000739C0"/>
    <w:rPr>
      <w:color w:val="0000FF"/>
      <w:u w:val="single"/>
    </w:rPr>
  </w:style>
  <w:style w:type="paragraph" w:customStyle="1" w:styleId="Img">
    <w:name w:val="Img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Li">
    <w:name w:val="Li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longtext">
    <w:name w:val="long_text"/>
    <w:basedOn w:val="Fontepargpadro"/>
    <w:rsid w:val="000739C0"/>
  </w:style>
  <w:style w:type="paragraph" w:styleId="MapadoDocumento">
    <w:name w:val="Document Map"/>
    <w:basedOn w:val="Normal"/>
    <w:link w:val="MapadoDocumentoChar"/>
    <w:uiPriority w:val="99"/>
    <w:rsid w:val="000739C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0739C0"/>
    <w:rPr>
      <w:rFonts w:ascii="Tahoma" w:eastAsia="Arial" w:hAnsi="Tahoma" w:cs="Tahoma"/>
      <w:color w:val="000000"/>
      <w:sz w:val="16"/>
      <w:szCs w:val="16"/>
      <w:lang w:eastAsia="pt-BR"/>
    </w:rPr>
  </w:style>
  <w:style w:type="paragraph" w:customStyle="1" w:styleId="Ol">
    <w:name w:val="O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Olwritely-toc-subheading">
    <w:name w:val="Ol_writely-toc-subheading"/>
    <w:basedOn w:val="Ol"/>
    <w:rsid w:val="000739C0"/>
  </w:style>
  <w:style w:type="paragraph" w:customStyle="1" w:styleId="Option">
    <w:name w:val="Optio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PargrafodaLista">
    <w:name w:val="List Paragraph"/>
    <w:aliases w:val="Titulo 1TESE"/>
    <w:basedOn w:val="Normal"/>
    <w:link w:val="PargrafodaListaChar"/>
    <w:autoRedefine/>
    <w:uiPriority w:val="34"/>
    <w:qFormat/>
    <w:rsid w:val="00EE294C"/>
    <w:pPr>
      <w:numPr>
        <w:numId w:val="5"/>
      </w:numPr>
      <w:spacing w:after="120" w:line="240" w:lineRule="auto"/>
      <w:contextualSpacing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pb">
    <w:name w:val="pb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Pre">
    <w:name w:val="Pre"/>
    <w:basedOn w:val="Normal"/>
    <w:rsid w:val="000739C0"/>
    <w:pPr>
      <w:spacing w:after="200" w:line="276" w:lineRule="auto"/>
      <w:jc w:val="left"/>
    </w:pPr>
    <w:rPr>
      <w:rFonts w:ascii="Courier New" w:eastAsia="Courier New" w:hAnsi="Courier New" w:cs="Courier New"/>
      <w:color w:val="auto"/>
      <w:sz w:val="22"/>
      <w:szCs w:val="22"/>
      <w:lang w:val="en-US" w:eastAsia="en-US" w:bidi="en-US"/>
    </w:rPr>
  </w:style>
  <w:style w:type="paragraph" w:styleId="Recuodecorpodetexto">
    <w:name w:val="Body Text Indent"/>
    <w:basedOn w:val="Normal"/>
    <w:link w:val="RecuodecorpodetextoChar"/>
    <w:rsid w:val="000739C0"/>
    <w:pPr>
      <w:autoSpaceDE w:val="0"/>
      <w:autoSpaceDN w:val="0"/>
      <w:spacing w:after="240" w:line="276" w:lineRule="auto"/>
    </w:pPr>
    <w:rPr>
      <w:rFonts w:ascii="Cambria" w:eastAsia="Times New Roman" w:hAnsi="Cambria" w:cs="Times New Roman"/>
      <w:color w:val="auto"/>
      <w:sz w:val="20"/>
      <w:szCs w:val="20"/>
      <w:lang w:val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739C0"/>
    <w:rPr>
      <w:rFonts w:ascii="Cambria" w:eastAsia="Times New Roman" w:hAnsi="Cambria"/>
      <w:lang w:val="en-US" w:eastAsia="pt-BR" w:bidi="en-US"/>
    </w:rPr>
  </w:style>
  <w:style w:type="character" w:styleId="Refdenotaderodap">
    <w:name w:val="footnote reference"/>
    <w:basedOn w:val="Fontepargpadro"/>
    <w:rsid w:val="000739C0"/>
    <w:rPr>
      <w:vertAlign w:val="superscript"/>
    </w:rPr>
  </w:style>
  <w:style w:type="character" w:styleId="RefernciaIntensa">
    <w:name w:val="Intense Reference"/>
    <w:basedOn w:val="Fontepargpadro"/>
    <w:uiPriority w:val="32"/>
    <w:qFormat/>
    <w:rsid w:val="00C121BD"/>
    <w:rPr>
      <w:b/>
      <w:bCs/>
      <w:smallCaps/>
      <w:color w:val="C0504D"/>
      <w:spacing w:val="5"/>
      <w:u w:val="single"/>
    </w:rPr>
  </w:style>
  <w:style w:type="character" w:styleId="RefernciaSutil">
    <w:name w:val="Subtle Reference"/>
    <w:basedOn w:val="Fontepargpadro"/>
    <w:uiPriority w:val="31"/>
    <w:qFormat/>
    <w:rsid w:val="00C121BD"/>
    <w:rPr>
      <w:smallCaps/>
    </w:rPr>
  </w:style>
  <w:style w:type="paragraph" w:customStyle="1" w:styleId="ReferenciaOK">
    <w:name w:val="ReferenciaOK"/>
    <w:basedOn w:val="Normal"/>
    <w:link w:val="ReferenciaOKChar"/>
    <w:autoRedefine/>
    <w:qFormat/>
    <w:rsid w:val="00C121BD"/>
    <w:pPr>
      <w:spacing w:before="120" w:after="120"/>
    </w:pPr>
  </w:style>
  <w:style w:type="paragraph" w:styleId="Remissivo1">
    <w:name w:val="index 1"/>
    <w:basedOn w:val="Normal"/>
    <w:next w:val="Normal"/>
    <w:autoRedefine/>
    <w:rsid w:val="000739C0"/>
    <w:pPr>
      <w:ind w:left="240" w:hanging="240"/>
      <w:jc w:val="left"/>
    </w:pPr>
    <w:rPr>
      <w:rFonts w:ascii="Calibri" w:hAnsi="Calibri"/>
      <w:sz w:val="20"/>
      <w:szCs w:val="20"/>
    </w:rPr>
  </w:style>
  <w:style w:type="paragraph" w:styleId="Remissivo2">
    <w:name w:val="index 2"/>
    <w:basedOn w:val="Normal"/>
    <w:next w:val="Normal"/>
    <w:autoRedefine/>
    <w:rsid w:val="000739C0"/>
    <w:pPr>
      <w:ind w:left="480" w:hanging="240"/>
      <w:jc w:val="left"/>
    </w:pPr>
    <w:rPr>
      <w:rFonts w:ascii="Calibri" w:hAnsi="Calibri"/>
      <w:sz w:val="20"/>
      <w:szCs w:val="20"/>
    </w:rPr>
  </w:style>
  <w:style w:type="paragraph" w:styleId="Remissivo3">
    <w:name w:val="index 3"/>
    <w:basedOn w:val="Normal"/>
    <w:next w:val="Normal"/>
    <w:autoRedefine/>
    <w:rsid w:val="000739C0"/>
    <w:pPr>
      <w:ind w:left="720" w:hanging="240"/>
      <w:jc w:val="left"/>
    </w:pPr>
    <w:rPr>
      <w:rFonts w:ascii="Calibri" w:hAnsi="Calibri"/>
      <w:sz w:val="20"/>
      <w:szCs w:val="20"/>
    </w:rPr>
  </w:style>
  <w:style w:type="paragraph" w:styleId="Remissivo4">
    <w:name w:val="index 4"/>
    <w:basedOn w:val="Normal"/>
    <w:next w:val="Normal"/>
    <w:autoRedefine/>
    <w:rsid w:val="000739C0"/>
    <w:pPr>
      <w:ind w:left="960" w:hanging="240"/>
      <w:jc w:val="left"/>
    </w:pPr>
    <w:rPr>
      <w:rFonts w:ascii="Calibri" w:hAnsi="Calibri"/>
      <w:sz w:val="20"/>
      <w:szCs w:val="20"/>
    </w:rPr>
  </w:style>
  <w:style w:type="paragraph" w:styleId="Remissivo5">
    <w:name w:val="index 5"/>
    <w:basedOn w:val="Normal"/>
    <w:next w:val="Normal"/>
    <w:autoRedefine/>
    <w:rsid w:val="000739C0"/>
    <w:pPr>
      <w:ind w:left="1200" w:hanging="240"/>
      <w:jc w:val="left"/>
    </w:pPr>
    <w:rPr>
      <w:rFonts w:ascii="Calibri" w:hAnsi="Calibri"/>
      <w:sz w:val="20"/>
      <w:szCs w:val="20"/>
    </w:rPr>
  </w:style>
  <w:style w:type="paragraph" w:styleId="Remissivo6">
    <w:name w:val="index 6"/>
    <w:basedOn w:val="Normal"/>
    <w:next w:val="Normal"/>
    <w:autoRedefine/>
    <w:rsid w:val="000739C0"/>
    <w:pPr>
      <w:ind w:left="1440" w:hanging="240"/>
      <w:jc w:val="left"/>
    </w:pPr>
    <w:rPr>
      <w:rFonts w:ascii="Calibri" w:hAnsi="Calibri"/>
      <w:sz w:val="20"/>
      <w:szCs w:val="20"/>
    </w:rPr>
  </w:style>
  <w:style w:type="paragraph" w:styleId="Remissivo7">
    <w:name w:val="index 7"/>
    <w:basedOn w:val="Normal"/>
    <w:next w:val="Normal"/>
    <w:autoRedefine/>
    <w:rsid w:val="000739C0"/>
    <w:pPr>
      <w:ind w:left="1680" w:hanging="240"/>
      <w:jc w:val="left"/>
    </w:pPr>
    <w:rPr>
      <w:rFonts w:ascii="Calibri" w:hAnsi="Calibri"/>
      <w:sz w:val="20"/>
      <w:szCs w:val="20"/>
    </w:rPr>
  </w:style>
  <w:style w:type="paragraph" w:styleId="Remissivo8">
    <w:name w:val="index 8"/>
    <w:basedOn w:val="Normal"/>
    <w:next w:val="Normal"/>
    <w:autoRedefine/>
    <w:rsid w:val="000739C0"/>
    <w:pPr>
      <w:ind w:left="1920" w:hanging="240"/>
      <w:jc w:val="left"/>
    </w:pPr>
    <w:rPr>
      <w:rFonts w:ascii="Calibri" w:hAnsi="Calibri"/>
      <w:sz w:val="20"/>
      <w:szCs w:val="20"/>
    </w:rPr>
  </w:style>
  <w:style w:type="paragraph" w:styleId="Remissivo9">
    <w:name w:val="index 9"/>
    <w:basedOn w:val="Normal"/>
    <w:next w:val="Normal"/>
    <w:autoRedefine/>
    <w:rsid w:val="000739C0"/>
    <w:pPr>
      <w:ind w:left="2160" w:hanging="240"/>
      <w:jc w:val="left"/>
    </w:pPr>
    <w:rPr>
      <w:rFonts w:ascii="Calibri" w:hAnsi="Calibri"/>
      <w:sz w:val="20"/>
      <w:szCs w:val="20"/>
    </w:rPr>
  </w:style>
  <w:style w:type="paragraph" w:styleId="Rodap">
    <w:name w:val="footer"/>
    <w:basedOn w:val="Normal"/>
    <w:link w:val="RodapChar"/>
    <w:uiPriority w:val="99"/>
    <w:rsid w:val="000739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39C0"/>
    <w:rPr>
      <w:rFonts w:ascii="Arial" w:eastAsia="Arial" w:hAnsi="Arial" w:cs="Arial"/>
      <w:color w:val="000000"/>
      <w:sz w:val="24"/>
      <w:szCs w:val="24"/>
      <w:lang w:eastAsia="pt-BR"/>
    </w:rPr>
  </w:style>
  <w:style w:type="paragraph" w:customStyle="1" w:styleId="Select">
    <w:name w:val="Select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C121BD"/>
    <w:pPr>
      <w:spacing w:line="240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1BD"/>
    <w:pPr>
      <w:spacing w:after="200" w:line="276" w:lineRule="auto"/>
      <w:jc w:val="left"/>
    </w:pPr>
    <w:rPr>
      <w:rFonts w:ascii="Cambria" w:eastAsia="Times New Roman" w:hAnsi="Cambria" w:cs="Times New Roman"/>
      <w:i/>
      <w:iCs/>
      <w:smallCaps/>
      <w:color w:val="auto"/>
      <w:spacing w:val="10"/>
      <w:sz w:val="28"/>
      <w:szCs w:val="28"/>
      <w:lang w:val="en-US" w:eastAsia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C121BD"/>
    <w:rPr>
      <w:rFonts w:ascii="Cambria" w:hAnsi="Cambria"/>
      <w:i/>
      <w:iCs/>
      <w:smallCaps/>
      <w:spacing w:val="10"/>
      <w:sz w:val="28"/>
      <w:szCs w:val="28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rsid w:val="000739C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0739C0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rsid w:val="000739C0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rsid w:val="000739C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rsid w:val="000739C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rsid w:val="000739C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rsid w:val="000739C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rsid w:val="000739C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rsid w:val="000739C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Table">
    <w:name w:val="Tabl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unhideWhenUsed/>
    <w:rsid w:val="000739C0"/>
    <w:pPr>
      <w:spacing w:after="200" w:line="276" w:lineRule="auto"/>
      <w:jc w:val="left"/>
    </w:pPr>
    <w:rPr>
      <w:rFonts w:ascii="Tahoma" w:eastAsia="Times New Roman" w:hAnsi="Tahoma" w:cs="Tahoma"/>
      <w:color w:val="auto"/>
      <w:sz w:val="16"/>
      <w:szCs w:val="16"/>
      <w:lang w:val="en-US" w:eastAsia="en-US" w:bidi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0739C0"/>
    <w:rPr>
      <w:rFonts w:ascii="Tahoma" w:eastAsia="Times New Roman" w:hAnsi="Tahoma" w:cs="Tahoma"/>
      <w:sz w:val="16"/>
      <w:szCs w:val="16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rsid w:val="000739C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39C0"/>
    <w:rPr>
      <w:rFonts w:ascii="Arial" w:eastAsia="Arial" w:hAnsi="Arial" w:cs="Arial"/>
      <w:color w:val="000000"/>
      <w:lang w:eastAsia="pt-BR"/>
    </w:rPr>
  </w:style>
  <w:style w:type="paragraph" w:customStyle="1" w:styleId="TextoDestaque">
    <w:name w:val="TextoDestaque"/>
    <w:basedOn w:val="Normal"/>
    <w:link w:val="TextoDestaqueChar"/>
    <w:autoRedefine/>
    <w:qFormat/>
    <w:rsid w:val="00C121BD"/>
    <w:pPr>
      <w:spacing w:before="240" w:line="288" w:lineRule="auto"/>
      <w:jc w:val="center"/>
    </w:pPr>
    <w:rPr>
      <w:rFonts w:ascii="Cambria" w:eastAsia="Verdana" w:hAnsi="Cambria" w:cs="Verdana"/>
      <w:b/>
      <w:bCs/>
      <w:color w:val="000080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121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21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pt-BR" w:eastAsia="pt-BR"/>
    </w:rPr>
  </w:style>
  <w:style w:type="paragraph" w:customStyle="1" w:styleId="Ttulo1b">
    <w:name w:val="Título 1b"/>
    <w:basedOn w:val="Normal"/>
    <w:link w:val="Ttulo1bChar"/>
    <w:autoRedefine/>
    <w:qFormat/>
    <w:rsid w:val="00C121BD"/>
    <w:pPr>
      <w:spacing w:line="480" w:lineRule="auto"/>
      <w:jc w:val="center"/>
    </w:pPr>
    <w:rPr>
      <w:rFonts w:ascii="Calibri" w:hAnsi="Calibri"/>
      <w:b/>
      <w:color w:val="1F497D"/>
      <w:sz w:val="26"/>
    </w:rPr>
  </w:style>
  <w:style w:type="character" w:customStyle="1" w:styleId="Ttulo2Char">
    <w:name w:val="Título 2 Char"/>
    <w:basedOn w:val="Fontepargpadro"/>
    <w:link w:val="Ttulo2"/>
    <w:uiPriority w:val="9"/>
    <w:rsid w:val="00C121BD"/>
    <w:rPr>
      <w:rFonts w:ascii="Cambria" w:eastAsia="Cambria" w:hAnsi="Cambria" w:cs="Cambria"/>
      <w:b/>
      <w:color w:val="0B5294"/>
      <w:sz w:val="28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21BD"/>
    <w:rPr>
      <w:rFonts w:ascii="Cambria" w:eastAsia="Cambria" w:hAnsi="Cambria" w:cs="Cambria"/>
      <w:b/>
      <w:color w:val="365F91"/>
      <w:sz w:val="26"/>
      <w:szCs w:val="24"/>
      <w:lang w:val="pt-BR" w:eastAsia="pt-BR"/>
    </w:rPr>
  </w:style>
  <w:style w:type="character" w:customStyle="1" w:styleId="Ttulo4Char">
    <w:name w:val="Título 4 Char"/>
    <w:aliases w:val="Título 1a Char,Título Tese Char"/>
    <w:basedOn w:val="Fontepargpadro"/>
    <w:link w:val="Ttulo4"/>
    <w:uiPriority w:val="9"/>
    <w:rsid w:val="00C121BD"/>
    <w:rPr>
      <w:rFonts w:ascii="Cambria" w:eastAsia="Cambria" w:hAnsi="Cambria" w:cs="Cambria"/>
      <w:b/>
      <w:iCs/>
      <w:color w:val="1F497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121BD"/>
    <w:rPr>
      <w:rFonts w:ascii="Cambria" w:eastAsia="Cambria" w:hAnsi="Cambria" w:cs="Cambria"/>
      <w:color w:val="0F6FC6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C121BD"/>
    <w:rPr>
      <w:rFonts w:ascii="Cambria" w:eastAsia="Cambria" w:hAnsi="Cambria" w:cs="Cambria"/>
      <w:i/>
      <w:iCs/>
      <w:color w:val="0F6FC6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1BD"/>
    <w:rPr>
      <w:rFonts w:ascii="Cambria" w:hAnsi="Cambria"/>
      <w:b/>
      <w:bCs/>
      <w:i/>
      <w:iCs/>
      <w:color w:val="5A5A5A"/>
      <w:lang w:val="en-US" w:eastAsia="en-US" w:bidi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1BD"/>
    <w:rPr>
      <w:rFonts w:ascii="Cambria" w:hAnsi="Cambria"/>
      <w:b/>
      <w:bCs/>
      <w:color w:val="7F7F7F"/>
      <w:lang w:val="en-US" w:eastAsia="en-US" w:bidi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1BD"/>
    <w:rPr>
      <w:rFonts w:ascii="Cambria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Ttulodendiceremissivo">
    <w:name w:val="index heading"/>
    <w:basedOn w:val="Normal"/>
    <w:next w:val="Remissivo1"/>
    <w:rsid w:val="000739C0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character" w:styleId="TtulodoLivro">
    <w:name w:val="Book Title"/>
    <w:basedOn w:val="Fontepargpadro"/>
    <w:uiPriority w:val="33"/>
    <w:qFormat/>
    <w:rsid w:val="00C121BD"/>
    <w:rPr>
      <w:i/>
      <w:iCs/>
      <w:smallCaps/>
      <w:spacing w:val="5"/>
    </w:rPr>
  </w:style>
  <w:style w:type="paragraph" w:customStyle="1" w:styleId="Tr">
    <w:name w:val="Tr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Ul">
    <w:name w:val="U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ebkit-indent-blockquote">
    <w:name w:val="webkit-indent-blockquot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decimal">
    <w:name w:val="writely-toc-decima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disc">
    <w:name w:val="writely-toc-disc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lower-alpha">
    <w:name w:val="writely-toc-lower-alpha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lower-roman">
    <w:name w:val="writely-toc-lower-roma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none">
    <w:name w:val="writely-toc-non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upper-alpha">
    <w:name w:val="writely-toc-upper-alpha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upper-roman">
    <w:name w:val="writely-toc-upper-roma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Ttulo1bChar">
    <w:name w:val="Título 1b Char"/>
    <w:basedOn w:val="Ttulo1Char"/>
    <w:link w:val="Ttulo1b"/>
    <w:rsid w:val="00C121BD"/>
    <w:rPr>
      <w:rFonts w:ascii="Calibri" w:eastAsia="Arial" w:hAnsi="Calibri" w:cs="Arial"/>
      <w:color w:val="1F497D"/>
      <w:sz w:val="26"/>
    </w:rPr>
  </w:style>
  <w:style w:type="paragraph" w:customStyle="1" w:styleId="CitacaoDante">
    <w:name w:val="CitacaoDante"/>
    <w:basedOn w:val="Citao"/>
    <w:link w:val="CitacaoDanteChar"/>
    <w:autoRedefine/>
    <w:rsid w:val="00C252FB"/>
    <w:rPr>
      <w:rFonts w:ascii="Georgia" w:hAnsi="Georgia"/>
    </w:rPr>
  </w:style>
  <w:style w:type="character" w:customStyle="1" w:styleId="CitacaoDanteChar">
    <w:name w:val="CitacaoDante Char"/>
    <w:basedOn w:val="CitaoChar"/>
    <w:link w:val="CitacaoDante"/>
    <w:rsid w:val="00C252FB"/>
    <w:rPr>
      <w:rFonts w:ascii="Georgia" w:hAnsi="Georgia"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21BD"/>
    <w:rPr>
      <w:rFonts w:ascii="Cambria" w:hAnsi="Cambria"/>
      <w:sz w:val="22"/>
      <w:szCs w:val="22"/>
      <w:lang w:val="en-US" w:eastAsia="en-US" w:bidi="en-US"/>
    </w:rPr>
  </w:style>
  <w:style w:type="character" w:customStyle="1" w:styleId="PargrafodaListaChar">
    <w:name w:val="Parágrafo da Lista Char"/>
    <w:aliases w:val="Titulo 1TESE Char"/>
    <w:basedOn w:val="Fontepargpadro"/>
    <w:link w:val="PargrafodaLista"/>
    <w:uiPriority w:val="34"/>
    <w:rsid w:val="00EE294C"/>
    <w:rPr>
      <w:rFonts w:eastAsia="Times New Roman"/>
      <w:b/>
      <w:sz w:val="22"/>
      <w:szCs w:val="22"/>
    </w:rPr>
  </w:style>
  <w:style w:type="character" w:customStyle="1" w:styleId="DEDICATORIAChar">
    <w:name w:val="DEDICATORIA Char"/>
    <w:basedOn w:val="Ttulo6Char"/>
    <w:link w:val="DEDICATORIA"/>
    <w:rsid w:val="00C121BD"/>
    <w:rPr>
      <w:rFonts w:eastAsia="Arial"/>
      <w:i/>
      <w:color w:val="984806"/>
      <w:sz w:val="28"/>
      <w:szCs w:val="28"/>
    </w:rPr>
  </w:style>
  <w:style w:type="character" w:customStyle="1" w:styleId="TextoDestaqueChar">
    <w:name w:val="TextoDestaque Char"/>
    <w:basedOn w:val="Fontepargpadro"/>
    <w:link w:val="TextoDestaque"/>
    <w:rsid w:val="00C121BD"/>
    <w:rPr>
      <w:rFonts w:ascii="Cambria" w:eastAsia="Verdana" w:hAnsi="Cambria" w:cs="Verdana"/>
      <w:b/>
      <w:bCs/>
      <w:color w:val="000080"/>
      <w:sz w:val="28"/>
      <w:szCs w:val="28"/>
    </w:rPr>
  </w:style>
  <w:style w:type="character" w:customStyle="1" w:styleId="ReferenciaOKChar">
    <w:name w:val="ReferenciaOK Char"/>
    <w:basedOn w:val="Fontepargpadro"/>
    <w:link w:val="ReferenciaOK"/>
    <w:rsid w:val="00C121BD"/>
    <w:rPr>
      <w:rFonts w:ascii="Arial" w:eastAsia="Arial" w:hAnsi="Arial" w:cs="Arial"/>
      <w:color w:val="000000"/>
      <w:sz w:val="24"/>
      <w:szCs w:val="24"/>
    </w:rPr>
  </w:style>
  <w:style w:type="paragraph" w:customStyle="1" w:styleId="Citacao-TESE2011">
    <w:name w:val="Citacao-TESE2011"/>
    <w:basedOn w:val="Citao"/>
    <w:link w:val="Citacao-TESE2011Char"/>
    <w:autoRedefine/>
    <w:qFormat/>
    <w:rsid w:val="00C121BD"/>
    <w:pPr>
      <w:contextualSpacing/>
    </w:pPr>
    <w:rPr>
      <w:rFonts w:eastAsia="Times New Roman" w:cs="Times New Roman"/>
      <w:color w:val="auto"/>
      <w:szCs w:val="22"/>
      <w:lang w:val="pt-PT" w:eastAsia="en-US"/>
    </w:rPr>
  </w:style>
  <w:style w:type="character" w:customStyle="1" w:styleId="Citacao-TESE2011Char">
    <w:name w:val="Citacao-TESE2011 Char"/>
    <w:basedOn w:val="CitaoChar"/>
    <w:link w:val="Citacao-TESE2011"/>
    <w:rsid w:val="00C121BD"/>
    <w:rPr>
      <w:iCs/>
      <w:szCs w:val="22"/>
      <w:lang w:val="pt-PT" w:eastAsia="en-US"/>
    </w:rPr>
  </w:style>
  <w:style w:type="paragraph" w:customStyle="1" w:styleId="Normal2">
    <w:name w:val="Normal2"/>
    <w:basedOn w:val="Normal"/>
    <w:link w:val="Normal2Char"/>
    <w:autoRedefine/>
    <w:qFormat/>
    <w:rsid w:val="00C121BD"/>
    <w:pPr>
      <w:numPr>
        <w:numId w:val="2"/>
      </w:numPr>
      <w:spacing w:before="120"/>
    </w:pPr>
  </w:style>
  <w:style w:type="character" w:customStyle="1" w:styleId="Normal2Char">
    <w:name w:val="Normal2 Char"/>
    <w:basedOn w:val="Fontepargpadro"/>
    <w:link w:val="Normal2"/>
    <w:rsid w:val="00C121BD"/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vs-psi.org.br/metaiah/search.php?lang=pt&amp;topic=44-8" TargetMode="External"/><Relationship Id="rId18" Type="http://schemas.openxmlformats.org/officeDocument/2006/relationships/hyperlink" Target="http://www.bvs-psi.org.br/php/index.php?lang=pt" TargetMode="External"/><Relationship Id="rId26" Type="http://schemas.openxmlformats.org/officeDocument/2006/relationships/hyperlink" Target="http://www.bvs-psi.org.br/metaiah/search.php?lang=pt&amp;topic=44-17" TargetMode="External"/><Relationship Id="rId39" Type="http://schemas.openxmlformats.org/officeDocument/2006/relationships/hyperlink" Target="http://www.bvs-psi.org.br/metaiah/search.php?lang=pt&amp;topic=44-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vs-psi.org.br/metaiah/search.php?lang=pt&amp;topic=44-42" TargetMode="External"/><Relationship Id="rId34" Type="http://schemas.openxmlformats.org/officeDocument/2006/relationships/hyperlink" Target="http://www.bvs-psi.org.br/metaiah/search.php?lang=pt&amp;topic=44-41" TargetMode="External"/><Relationship Id="rId42" Type="http://schemas.openxmlformats.org/officeDocument/2006/relationships/hyperlink" Target="http://www.bvs-psi.org.br/metaiah/search.php?lang=pt&amp;topic=44-27" TargetMode="External"/><Relationship Id="rId47" Type="http://schemas.openxmlformats.org/officeDocument/2006/relationships/hyperlink" Target="http://www.bvs-psi.org.br/metaiah/search.php?lang=pt&amp;topic=44-25" TargetMode="External"/><Relationship Id="rId50" Type="http://schemas.openxmlformats.org/officeDocument/2006/relationships/hyperlink" Target="http://www.bvs-psi.org.br/metaiah/search.php?lang=pt&amp;topic=44-32" TargetMode="External"/><Relationship Id="rId7" Type="http://schemas.openxmlformats.org/officeDocument/2006/relationships/hyperlink" Target="http://www.bvs-psi.org.br/metaiah/search.php?lang=pt&amp;topic=44-5" TargetMode="External"/><Relationship Id="rId12" Type="http://schemas.openxmlformats.org/officeDocument/2006/relationships/hyperlink" Target="http://www.bvs-psi.org.br/metaiah/search.php?lang=pt&amp;topic=44-7" TargetMode="External"/><Relationship Id="rId17" Type="http://schemas.openxmlformats.org/officeDocument/2006/relationships/hyperlink" Target="http://www.bvs-psi.org.br/metaiah/search.php?lang=pt&amp;topic=44-11" TargetMode="External"/><Relationship Id="rId25" Type="http://schemas.openxmlformats.org/officeDocument/2006/relationships/hyperlink" Target="http://www.bvs-psi.org.br/metaiah/search.php?lang=pt&amp;topic=44-20" TargetMode="External"/><Relationship Id="rId33" Type="http://schemas.openxmlformats.org/officeDocument/2006/relationships/hyperlink" Target="http://www.bvs-psi.org.br/metaiah/search.php?lang=pt&amp;topic=44-43" TargetMode="External"/><Relationship Id="rId38" Type="http://schemas.openxmlformats.org/officeDocument/2006/relationships/hyperlink" Target="http://www.bvs-psi.org.br/metaiah/search.php?lang=pt&amp;topic=44-22" TargetMode="External"/><Relationship Id="rId46" Type="http://schemas.openxmlformats.org/officeDocument/2006/relationships/hyperlink" Target="http://www.bvs-psi.org.br/metaiah/search.php?lang=pt&amp;topic=44-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vs-psi.org.br/metaiah/search.php?lang=pt&amp;topic=44-10" TargetMode="External"/><Relationship Id="rId20" Type="http://schemas.openxmlformats.org/officeDocument/2006/relationships/hyperlink" Target="http://www.bvs-psi.org.br/metaiah/search.php?lang=pt&amp;topic=44-44" TargetMode="External"/><Relationship Id="rId29" Type="http://schemas.openxmlformats.org/officeDocument/2006/relationships/hyperlink" Target="http://www.bvs-psi.org.br/metaiah/search.php?lang=pt&amp;topic=44-40" TargetMode="External"/><Relationship Id="rId41" Type="http://schemas.openxmlformats.org/officeDocument/2006/relationships/hyperlink" Target="http://www.bvs-psi.org.br/metaiah/search.php?lang=pt&amp;topic=44-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vs-psi.org.br/metaiah/search.php?lang=pt&amp;topic=44-2" TargetMode="External"/><Relationship Id="rId11" Type="http://schemas.openxmlformats.org/officeDocument/2006/relationships/hyperlink" Target="http://www.bvs-psi.org.br/metaiah/search.php?lang=pt&amp;topic=44-29" TargetMode="External"/><Relationship Id="rId24" Type="http://schemas.openxmlformats.org/officeDocument/2006/relationships/hyperlink" Target="http://www.bvs-psi.org.br/metaiah/search.php?lang=pt&amp;topic=44-14" TargetMode="External"/><Relationship Id="rId32" Type="http://schemas.openxmlformats.org/officeDocument/2006/relationships/hyperlink" Target="http://www.bvs-psi.org.br/metaiah/search.php?lang=pt&amp;topic=44-16" TargetMode="External"/><Relationship Id="rId37" Type="http://schemas.openxmlformats.org/officeDocument/2006/relationships/hyperlink" Target="http://www.bvs-psi.org.br/metaiah/search.php?lang=pt&amp;topic=44-38" TargetMode="External"/><Relationship Id="rId40" Type="http://schemas.openxmlformats.org/officeDocument/2006/relationships/hyperlink" Target="http://www.bvs-psi.org.br/metaiah/search.php?lang=pt&amp;topic=44-45" TargetMode="External"/><Relationship Id="rId45" Type="http://schemas.openxmlformats.org/officeDocument/2006/relationships/hyperlink" Target="http://www.bvs-psi.org.br/metaiah/search.php?lang=pt&amp;topic=44-48" TargetMode="External"/><Relationship Id="rId5" Type="http://schemas.openxmlformats.org/officeDocument/2006/relationships/hyperlink" Target="http://www.bvs-psi.org.br/metaiah/search.php?lang=pt&amp;topic=44-1" TargetMode="External"/><Relationship Id="rId15" Type="http://schemas.openxmlformats.org/officeDocument/2006/relationships/hyperlink" Target="http://www.bvs-psi.org.br/metaiah/search.php?lang=pt&amp;topic=44-9" TargetMode="External"/><Relationship Id="rId23" Type="http://schemas.openxmlformats.org/officeDocument/2006/relationships/hyperlink" Target="http://www.bvs-psi.org.br/metaiah/search.php?lang=pt&amp;topic=44-35" TargetMode="External"/><Relationship Id="rId28" Type="http://schemas.openxmlformats.org/officeDocument/2006/relationships/hyperlink" Target="http://www.bvs-psi.org.br/metaiah/search.php?lang=pt&amp;topic=44-15" TargetMode="External"/><Relationship Id="rId36" Type="http://schemas.openxmlformats.org/officeDocument/2006/relationships/hyperlink" Target="http://www.bvs-psi.org.br/metaiah/search.php?lang=pt&amp;topic=44-39" TargetMode="External"/><Relationship Id="rId49" Type="http://schemas.openxmlformats.org/officeDocument/2006/relationships/hyperlink" Target="http://www.bvs-psi.org.br/metaiah/search.php?lang=pt&amp;topic=44-31" TargetMode="External"/><Relationship Id="rId10" Type="http://schemas.openxmlformats.org/officeDocument/2006/relationships/hyperlink" Target="http://www.bvs-psi.org.br/metaiah/search.php?lang=pt&amp;topic=44-6" TargetMode="External"/><Relationship Id="rId19" Type="http://schemas.openxmlformats.org/officeDocument/2006/relationships/image" Target="media/image1.gif"/><Relationship Id="rId31" Type="http://schemas.openxmlformats.org/officeDocument/2006/relationships/hyperlink" Target="http://www.bvs-psi.org.br/metaiah/search.php?lang=pt&amp;topic=44-19" TargetMode="External"/><Relationship Id="rId44" Type="http://schemas.openxmlformats.org/officeDocument/2006/relationships/hyperlink" Target="http://www.bvs-psi.org.br/metaiah/search.php?lang=pt&amp;topic=44-2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vs-psi.org.br/metaiah/search.php?lang=pt&amp;topic=44-3" TargetMode="External"/><Relationship Id="rId14" Type="http://schemas.openxmlformats.org/officeDocument/2006/relationships/hyperlink" Target="http://www.bvs-psi.org.br/metaiah/search.php?lang=pt&amp;topic=44-4" TargetMode="External"/><Relationship Id="rId22" Type="http://schemas.openxmlformats.org/officeDocument/2006/relationships/hyperlink" Target="http://www.bvs-psi.org.br/metaiah/search.php?lang=pt&amp;topic=44-21" TargetMode="External"/><Relationship Id="rId27" Type="http://schemas.openxmlformats.org/officeDocument/2006/relationships/hyperlink" Target="http://www.bvs-psi.org.br/metaiah/search.php?lang=pt&amp;topic=44-18" TargetMode="External"/><Relationship Id="rId30" Type="http://schemas.openxmlformats.org/officeDocument/2006/relationships/hyperlink" Target="http://www.bvs-psi.org.br/metaiah/search.php?lang=pt&amp;topic=44-13" TargetMode="External"/><Relationship Id="rId35" Type="http://schemas.openxmlformats.org/officeDocument/2006/relationships/hyperlink" Target="http://www.bvs-psi.org.br/metaiah/search.php?lang=pt&amp;topic=44-37" TargetMode="External"/><Relationship Id="rId43" Type="http://schemas.openxmlformats.org/officeDocument/2006/relationships/hyperlink" Target="http://www.bvs-psi.org.br/metaiah/search.php?lang=pt&amp;topic=44-34" TargetMode="External"/><Relationship Id="rId48" Type="http://schemas.openxmlformats.org/officeDocument/2006/relationships/hyperlink" Target="http://www.bvs-psi.org.br/metaiah/search.php?lang=pt&amp;topic=44-30" TargetMode="External"/><Relationship Id="rId8" Type="http://schemas.openxmlformats.org/officeDocument/2006/relationships/hyperlink" Target="http://www.bvs-psi.org.br/metaiah/search.php?lang=pt&amp;topic=44-3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1074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5</cp:revision>
  <cp:lastPrinted>2011-08-29T11:49:00Z</cp:lastPrinted>
  <dcterms:created xsi:type="dcterms:W3CDTF">2011-08-29T11:15:00Z</dcterms:created>
  <dcterms:modified xsi:type="dcterms:W3CDTF">2011-10-24T11:06:00Z</dcterms:modified>
</cp:coreProperties>
</file>